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CEB7F" w14:textId="1C3628E6" w:rsidR="00945A9E" w:rsidRPr="0057024A" w:rsidRDefault="00E83B77" w:rsidP="0057024A">
      <w:r>
        <w:rPr>
          <w:noProof/>
        </w:rPr>
        <mc:AlternateContent>
          <mc:Choice Requires="wps">
            <w:drawing>
              <wp:anchor distT="0" distB="0" distL="114300" distR="114300" simplePos="0" relativeHeight="251662336" behindDoc="0" locked="0" layoutInCell="1" allowOverlap="1" wp14:anchorId="1C0B7105" wp14:editId="44A4A19D">
                <wp:simplePos x="0" y="0"/>
                <wp:positionH relativeFrom="margin">
                  <wp:posOffset>4951730</wp:posOffset>
                </wp:positionH>
                <wp:positionV relativeFrom="paragraph">
                  <wp:posOffset>-456565</wp:posOffset>
                </wp:positionV>
                <wp:extent cx="1828800" cy="1828800"/>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E36920" w14:textId="77777777" w:rsidR="00E83B77" w:rsidRPr="00E83B77" w:rsidRDefault="00E83B77" w:rsidP="00E83B7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3B7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Story </w:t>
                            </w:r>
                          </w:p>
                          <w:p w14:paraId="17C5D8F3" w14:textId="2F9C46B0" w:rsidR="00E83B77" w:rsidRPr="00E83B77" w:rsidRDefault="00E83B77" w:rsidP="00E83B7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3B7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E31E3">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0B7105" id="_x0000_t202" coordsize="21600,21600" o:spt="202" path="m,l,21600r21600,l21600,xe">
                <v:stroke joinstyle="miter"/>
                <v:path gradientshapeok="t" o:connecttype="rect"/>
              </v:shapetype>
              <v:shape id="Text Box 3" o:spid="_x0000_s1026" type="#_x0000_t202" style="position:absolute;left:0;text-align:left;margin-left:389.9pt;margin-top:-35.95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" filled="f" stroked="f">
                <v:textbox style="mso-fit-shape-to-text:t">
                  <w:txbxContent>
                    <w:p w14:paraId="02E36920" w14:textId="77777777" w:rsidR="00E83B77" w:rsidRPr="00E83B77" w:rsidRDefault="00E83B77" w:rsidP="00E83B7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3B7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Story </w:t>
                      </w:r>
                    </w:p>
                    <w:p w14:paraId="17C5D8F3" w14:textId="2F9C46B0" w:rsidR="00E83B77" w:rsidRPr="00E83B77" w:rsidRDefault="00E83B77" w:rsidP="00E83B7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3B7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E31E3">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Pr="00E83B77">
        <w:rPr>
          <w:noProof/>
        </w:rPr>
        <w:drawing>
          <wp:anchor distT="0" distB="0" distL="114300" distR="114300" simplePos="0" relativeHeight="251725824" behindDoc="0" locked="0" layoutInCell="1" allowOverlap="1" wp14:anchorId="72B722A6" wp14:editId="30F7D71E">
            <wp:simplePos x="0" y="0"/>
            <wp:positionH relativeFrom="margin">
              <wp:align>center</wp:align>
            </wp:positionH>
            <wp:positionV relativeFrom="paragraph">
              <wp:posOffset>-371475</wp:posOffset>
            </wp:positionV>
            <wp:extent cx="3807460" cy="739228"/>
            <wp:effectExtent l="0" t="0" r="254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807460" cy="739228"/>
                    </a:xfrm>
                    <a:prstGeom prst="rect">
                      <a:avLst/>
                    </a:prstGeom>
                  </pic:spPr>
                </pic:pic>
              </a:graphicData>
            </a:graphic>
            <wp14:sizeRelH relativeFrom="page">
              <wp14:pctWidth>0</wp14:pctWidth>
            </wp14:sizeRelH>
            <wp14:sizeRelV relativeFrom="page">
              <wp14:pctHeight>0</wp14:pctHeight>
            </wp14:sizeRelV>
          </wp:anchor>
        </w:drawing>
      </w:r>
      <w:r w:rsidR="00C57617">
        <w:rPr>
          <w:noProof/>
        </w:rPr>
        <mc:AlternateContent>
          <mc:Choice Requires="wps">
            <w:drawing>
              <wp:anchor distT="0" distB="0" distL="114300" distR="114300" simplePos="0" relativeHeight="251720704" behindDoc="0" locked="0" layoutInCell="1" allowOverlap="1" wp14:anchorId="59139ABB" wp14:editId="6721EA17">
                <wp:simplePos x="0" y="0"/>
                <wp:positionH relativeFrom="margin">
                  <wp:posOffset>-561975</wp:posOffset>
                </wp:positionH>
                <wp:positionV relativeFrom="paragraph">
                  <wp:posOffset>-457200</wp:posOffset>
                </wp:positionV>
                <wp:extent cx="1828800" cy="971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971550"/>
                        </a:xfrm>
                        <a:prstGeom prst="rect">
                          <a:avLst/>
                        </a:prstGeom>
                        <a:noFill/>
                        <a:ln>
                          <a:noFill/>
                        </a:ln>
                      </wps:spPr>
                      <wps:txbx>
                        <w:txbxContent>
                          <w:p w14:paraId="63509C5E" w14:textId="4146720F" w:rsidR="00C57617" w:rsidRPr="00C57617" w:rsidRDefault="00C57617" w:rsidP="00C5761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61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Advanced </w:t>
                            </w:r>
                          </w:p>
                          <w:p w14:paraId="46928E14" w14:textId="3A8EF834" w:rsidR="00C57617" w:rsidRPr="00C57617" w:rsidRDefault="00C57617" w:rsidP="00C5761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61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Grammar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39ABB" id="Text Box 6" o:spid="_x0000_s1027" type="#_x0000_t202" style="position:absolute;left:0;text-align:left;margin-left:-44.25pt;margin-top:-36pt;width:2in;height:76.5pt;z-index:25172070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" filled="f" stroked="f">
                <v:textbox>
                  <w:txbxContent>
                    <w:p w14:paraId="63509C5E" w14:textId="4146720F" w:rsidR="00C57617" w:rsidRPr="00C57617" w:rsidRDefault="00C57617" w:rsidP="00C5761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61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Advanced </w:t>
                      </w:r>
                    </w:p>
                    <w:p w14:paraId="46928E14" w14:textId="3A8EF834" w:rsidR="00C57617" w:rsidRPr="00C57617" w:rsidRDefault="00C57617" w:rsidP="00C57617">
                      <w:pPr>
                        <w:spacing w:line="240" w:lineRule="auto"/>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617">
                        <w:rPr>
                          <w:rFonts w:ascii="Century Gothic" w:hAnsi="Century Gothic"/>
                          <w:noProof/>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Grammar</w:t>
                      </w:r>
                    </w:p>
                  </w:txbxContent>
                </v:textbox>
                <w10:wrap anchorx="margin"/>
              </v:shape>
            </w:pict>
          </mc:Fallback>
        </mc:AlternateContent>
      </w:r>
      <w:r w:rsidR="00056F22">
        <w:rPr>
          <w:noProof/>
        </w:rPr>
        <mc:AlternateContent>
          <mc:Choice Requires="wps">
            <w:drawing>
              <wp:anchor distT="0" distB="0" distL="114300" distR="114300" simplePos="0" relativeHeight="251665408" behindDoc="1" locked="0" layoutInCell="1" allowOverlap="1" wp14:anchorId="1938C067" wp14:editId="167A0B05">
                <wp:simplePos x="0" y="0"/>
                <wp:positionH relativeFrom="page">
                  <wp:align>left</wp:align>
                </wp:positionH>
                <wp:positionV relativeFrom="paragraph">
                  <wp:posOffset>-457200</wp:posOffset>
                </wp:positionV>
                <wp:extent cx="7653338" cy="904875"/>
                <wp:effectExtent l="0" t="0" r="5080" b="9525"/>
                <wp:wrapNone/>
                <wp:docPr id="5" name="Rectangle 5"/>
                <wp:cNvGraphicFramePr/>
                <a:graphic xmlns:a="http://schemas.openxmlformats.org/drawingml/2006/main">
                  <a:graphicData uri="http://schemas.microsoft.com/office/word/2010/wordprocessingShape">
                    <wps:wsp>
                      <wps:cNvSpPr/>
                      <wps:spPr>
                        <a:xfrm>
                          <a:off x="0" y="0"/>
                          <a:ext cx="7653338" cy="904875"/>
                        </a:xfrm>
                        <a:prstGeom prst="rect">
                          <a:avLst/>
                        </a:prstGeom>
                        <a:solidFill>
                          <a:schemeClr val="tx1">
                            <a:lumMod val="50000"/>
                            <a:lumOff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8F9C94" id="Rectangle 5" o:spid="_x0000_s1026" style="position:absolute;margin-left:0;margin-top:-36pt;width:602.65pt;height:71.25pt;z-index:-25165107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" fillcolor="gray [1629]" stroked="f" strokeweight="1pt">
                <w10:wrap anchorx="page"/>
              </v:rect>
            </w:pict>
          </mc:Fallback>
        </mc:AlternateContent>
      </w:r>
    </w:p>
    <w:p w14:paraId="25991123" w14:textId="7C1F4422" w:rsidR="00DF3849" w:rsidRDefault="00DF3849" w:rsidP="000B5B7B">
      <w:pPr>
        <w:ind w:firstLine="0"/>
        <w:rPr>
          <w:rFonts w:ascii="Century Gothic" w:hAnsi="Century Gothic" w:cstheme="majorHAnsi"/>
          <w:sz w:val="24"/>
          <w:szCs w:val="24"/>
        </w:rPr>
      </w:pPr>
    </w:p>
    <w:p w14:paraId="72F86D78" w14:textId="77777777" w:rsidR="000B5B7B" w:rsidRDefault="000B5B7B" w:rsidP="000B5B7B">
      <w:pPr>
        <w:ind w:firstLine="0"/>
        <w:jc w:val="center"/>
        <w:rPr>
          <w:rFonts w:ascii="Century Gothic" w:hAnsi="Century Gothic" w:cstheme="majorHAnsi"/>
          <w:sz w:val="40"/>
          <w:szCs w:val="40"/>
        </w:rPr>
      </w:pPr>
      <w:r>
        <w:rPr>
          <w:rFonts w:ascii="Century Gothic" w:hAnsi="Century Gothic" w:cstheme="majorHAnsi"/>
          <w:sz w:val="40"/>
          <w:szCs w:val="40"/>
        </w:rPr>
        <w:t>Emperor’s new clothes</w:t>
      </w:r>
    </w:p>
    <w:p w14:paraId="5685B420" w14:textId="6CF8D11A" w:rsidR="000B5B7B" w:rsidRDefault="000B5B7B" w:rsidP="000B5B7B">
      <w:pPr>
        <w:ind w:firstLine="0"/>
        <w:rPr>
          <w:rFonts w:ascii="Century Gothic" w:hAnsi="Century Gothic" w:cstheme="majorHAnsi"/>
          <w:sz w:val="24"/>
          <w:szCs w:val="24"/>
        </w:rPr>
      </w:pPr>
      <w:r>
        <w:rPr>
          <w:rFonts w:ascii="Century Gothic" w:hAnsi="Century Gothic" w:cstheme="majorHAnsi"/>
          <w:sz w:val="40"/>
          <w:szCs w:val="40"/>
        </w:rPr>
        <w:t xml:space="preserve"> </w:t>
      </w:r>
      <w:r>
        <w:rPr>
          <w:rFonts w:ascii="Century Gothic" w:hAnsi="Century Gothic" w:cstheme="majorHAnsi"/>
          <w:sz w:val="24"/>
          <w:szCs w:val="24"/>
        </w:rPr>
        <w:t>Answer the questions with complete sentences.</w:t>
      </w:r>
    </w:p>
    <w:p w14:paraId="207AD114" w14:textId="5F14CDDA"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What was the emperor obsessed with?</w:t>
      </w:r>
    </w:p>
    <w:tbl>
      <w:tblPr>
        <w:tblStyle w:val="PlainTable2"/>
        <w:tblW w:w="0" w:type="auto"/>
        <w:tblLook w:val="04A0" w:firstRow="1" w:lastRow="0" w:firstColumn="1" w:lastColumn="0" w:noHBand="0" w:noVBand="1"/>
      </w:tblPr>
      <w:tblGrid>
        <w:gridCol w:w="10456"/>
      </w:tblGrid>
      <w:tr w:rsidR="000B5B7B" w14:paraId="0C4FC0E5" w14:textId="77777777" w:rsidTr="000B5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7C78541" w14:textId="77777777" w:rsidR="000B5B7B" w:rsidRDefault="000B5B7B" w:rsidP="000B5B7B">
            <w:pPr>
              <w:ind w:firstLine="0"/>
              <w:rPr>
                <w:rFonts w:ascii="Century Gothic" w:hAnsi="Century Gothic" w:cstheme="majorHAnsi"/>
                <w:sz w:val="24"/>
                <w:szCs w:val="24"/>
              </w:rPr>
            </w:pPr>
          </w:p>
        </w:tc>
      </w:tr>
      <w:tr w:rsidR="000B5B7B" w14:paraId="40814DAF" w14:textId="77777777" w:rsidTr="000B5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AA7C018" w14:textId="77777777" w:rsidR="000B5B7B" w:rsidRDefault="000B5B7B" w:rsidP="000B5B7B">
            <w:pPr>
              <w:ind w:firstLine="0"/>
              <w:rPr>
                <w:rFonts w:ascii="Century Gothic" w:hAnsi="Century Gothic" w:cstheme="majorHAnsi"/>
                <w:sz w:val="24"/>
                <w:szCs w:val="24"/>
              </w:rPr>
            </w:pPr>
          </w:p>
        </w:tc>
      </w:tr>
    </w:tbl>
    <w:p w14:paraId="3C2A2047" w14:textId="77777777" w:rsidR="000B5B7B" w:rsidRPr="000B5B7B" w:rsidRDefault="000B5B7B" w:rsidP="000B5B7B">
      <w:pPr>
        <w:ind w:firstLine="0"/>
        <w:rPr>
          <w:rFonts w:ascii="Century Gothic" w:hAnsi="Century Gothic" w:cstheme="majorHAnsi"/>
          <w:sz w:val="24"/>
          <w:szCs w:val="24"/>
        </w:rPr>
      </w:pPr>
    </w:p>
    <w:p w14:paraId="7910EA64" w14:textId="188B60CE"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What kind of people couldn’t see the clothes?</w:t>
      </w:r>
    </w:p>
    <w:tbl>
      <w:tblPr>
        <w:tblStyle w:val="PlainTable2"/>
        <w:tblW w:w="0" w:type="auto"/>
        <w:tblLook w:val="04A0" w:firstRow="1" w:lastRow="0" w:firstColumn="1" w:lastColumn="0" w:noHBand="0" w:noVBand="1"/>
      </w:tblPr>
      <w:tblGrid>
        <w:gridCol w:w="10456"/>
      </w:tblGrid>
      <w:tr w:rsidR="000B5B7B" w14:paraId="29A078CB"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9324C28" w14:textId="77777777" w:rsidR="000B5B7B" w:rsidRDefault="000B5B7B" w:rsidP="00993E16">
            <w:pPr>
              <w:ind w:firstLine="0"/>
              <w:rPr>
                <w:rFonts w:ascii="Century Gothic" w:hAnsi="Century Gothic" w:cstheme="majorHAnsi"/>
                <w:sz w:val="24"/>
                <w:szCs w:val="24"/>
              </w:rPr>
            </w:pPr>
          </w:p>
        </w:tc>
      </w:tr>
      <w:tr w:rsidR="000B5B7B" w14:paraId="12D57604"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C46CA8F" w14:textId="77777777" w:rsidR="000B5B7B" w:rsidRDefault="000B5B7B" w:rsidP="00993E16">
            <w:pPr>
              <w:ind w:firstLine="0"/>
              <w:rPr>
                <w:rFonts w:ascii="Century Gothic" w:hAnsi="Century Gothic" w:cstheme="majorHAnsi"/>
                <w:sz w:val="24"/>
                <w:szCs w:val="24"/>
              </w:rPr>
            </w:pPr>
          </w:p>
        </w:tc>
      </w:tr>
    </w:tbl>
    <w:p w14:paraId="360D7EE7" w14:textId="77777777" w:rsidR="000B5B7B" w:rsidRPr="000B5B7B" w:rsidRDefault="000B5B7B" w:rsidP="000B5B7B">
      <w:pPr>
        <w:ind w:firstLine="0"/>
        <w:rPr>
          <w:rFonts w:ascii="Century Gothic" w:hAnsi="Century Gothic" w:cstheme="majorHAnsi"/>
          <w:sz w:val="24"/>
          <w:szCs w:val="24"/>
        </w:rPr>
      </w:pPr>
    </w:p>
    <w:p w14:paraId="55972C07" w14:textId="56EA6F54"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Who were the two people to inspect the emperor’s new clothes?</w:t>
      </w:r>
    </w:p>
    <w:tbl>
      <w:tblPr>
        <w:tblStyle w:val="PlainTable2"/>
        <w:tblW w:w="0" w:type="auto"/>
        <w:tblLook w:val="04A0" w:firstRow="1" w:lastRow="0" w:firstColumn="1" w:lastColumn="0" w:noHBand="0" w:noVBand="1"/>
      </w:tblPr>
      <w:tblGrid>
        <w:gridCol w:w="10456"/>
      </w:tblGrid>
      <w:tr w:rsidR="000B5B7B" w14:paraId="1636C000"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69BE897" w14:textId="77777777" w:rsidR="000B5B7B" w:rsidRDefault="000B5B7B" w:rsidP="00993E16">
            <w:pPr>
              <w:ind w:firstLine="0"/>
              <w:rPr>
                <w:rFonts w:ascii="Century Gothic" w:hAnsi="Century Gothic" w:cstheme="majorHAnsi"/>
                <w:sz w:val="24"/>
                <w:szCs w:val="24"/>
              </w:rPr>
            </w:pPr>
          </w:p>
        </w:tc>
      </w:tr>
      <w:tr w:rsidR="000B5B7B" w14:paraId="6F77F091"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D707CFE" w14:textId="77777777" w:rsidR="000B5B7B" w:rsidRDefault="000B5B7B" w:rsidP="00993E16">
            <w:pPr>
              <w:ind w:firstLine="0"/>
              <w:rPr>
                <w:rFonts w:ascii="Century Gothic" w:hAnsi="Century Gothic" w:cstheme="majorHAnsi"/>
                <w:sz w:val="24"/>
                <w:szCs w:val="24"/>
              </w:rPr>
            </w:pPr>
          </w:p>
        </w:tc>
      </w:tr>
    </w:tbl>
    <w:p w14:paraId="7ABDD988" w14:textId="77777777" w:rsidR="000B5B7B" w:rsidRPr="000B5B7B" w:rsidRDefault="000B5B7B" w:rsidP="000B5B7B">
      <w:pPr>
        <w:ind w:firstLine="0"/>
        <w:rPr>
          <w:rFonts w:ascii="Century Gothic" w:hAnsi="Century Gothic" w:cstheme="majorHAnsi"/>
          <w:sz w:val="24"/>
          <w:szCs w:val="24"/>
        </w:rPr>
      </w:pPr>
    </w:p>
    <w:p w14:paraId="2A51C383" w14:textId="6754D1C6"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Why did these two people, who inspected the clothes, lied and pretended they could see the fabric?</w:t>
      </w:r>
    </w:p>
    <w:tbl>
      <w:tblPr>
        <w:tblStyle w:val="PlainTable2"/>
        <w:tblW w:w="0" w:type="auto"/>
        <w:tblLook w:val="04A0" w:firstRow="1" w:lastRow="0" w:firstColumn="1" w:lastColumn="0" w:noHBand="0" w:noVBand="1"/>
      </w:tblPr>
      <w:tblGrid>
        <w:gridCol w:w="10456"/>
      </w:tblGrid>
      <w:tr w:rsidR="000B5B7B" w14:paraId="1CEC54F9"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BABE7E7" w14:textId="77777777" w:rsidR="000B5B7B" w:rsidRDefault="000B5B7B" w:rsidP="00993E16">
            <w:pPr>
              <w:ind w:firstLine="0"/>
              <w:rPr>
                <w:rFonts w:ascii="Century Gothic" w:hAnsi="Century Gothic" w:cstheme="majorHAnsi"/>
                <w:sz w:val="24"/>
                <w:szCs w:val="24"/>
              </w:rPr>
            </w:pPr>
          </w:p>
        </w:tc>
      </w:tr>
      <w:tr w:rsidR="000B5B7B" w14:paraId="46793550"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18495F2" w14:textId="77777777" w:rsidR="000B5B7B" w:rsidRDefault="000B5B7B" w:rsidP="00993E16">
            <w:pPr>
              <w:ind w:firstLine="0"/>
              <w:rPr>
                <w:rFonts w:ascii="Century Gothic" w:hAnsi="Century Gothic" w:cstheme="majorHAnsi"/>
                <w:sz w:val="24"/>
                <w:szCs w:val="24"/>
              </w:rPr>
            </w:pPr>
          </w:p>
        </w:tc>
      </w:tr>
    </w:tbl>
    <w:p w14:paraId="3C0096BC" w14:textId="77777777" w:rsidR="000B5B7B" w:rsidRPr="000B5B7B" w:rsidRDefault="000B5B7B" w:rsidP="000B5B7B">
      <w:pPr>
        <w:ind w:firstLine="0"/>
        <w:rPr>
          <w:rFonts w:ascii="Century Gothic" w:hAnsi="Century Gothic" w:cstheme="majorHAnsi"/>
          <w:sz w:val="24"/>
          <w:szCs w:val="24"/>
        </w:rPr>
      </w:pPr>
    </w:p>
    <w:p w14:paraId="0BA62C35" w14:textId="32FF1415"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Do you think these two people were smart or cowards for pretending to see the clothes? Why?</w:t>
      </w:r>
    </w:p>
    <w:tbl>
      <w:tblPr>
        <w:tblStyle w:val="PlainTable2"/>
        <w:tblW w:w="0" w:type="auto"/>
        <w:tblLook w:val="04A0" w:firstRow="1" w:lastRow="0" w:firstColumn="1" w:lastColumn="0" w:noHBand="0" w:noVBand="1"/>
      </w:tblPr>
      <w:tblGrid>
        <w:gridCol w:w="10456"/>
      </w:tblGrid>
      <w:tr w:rsidR="000B5B7B" w14:paraId="41D6133B"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96C7BCC" w14:textId="77777777" w:rsidR="000B5B7B" w:rsidRDefault="000B5B7B" w:rsidP="00993E16">
            <w:pPr>
              <w:ind w:firstLine="0"/>
              <w:rPr>
                <w:rFonts w:ascii="Century Gothic" w:hAnsi="Century Gothic" w:cstheme="majorHAnsi"/>
                <w:sz w:val="24"/>
                <w:szCs w:val="24"/>
              </w:rPr>
            </w:pPr>
          </w:p>
        </w:tc>
      </w:tr>
      <w:tr w:rsidR="000B5B7B" w14:paraId="14CD81EE"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CAC9B45" w14:textId="77777777" w:rsidR="000B5B7B" w:rsidRDefault="000B5B7B" w:rsidP="00993E16">
            <w:pPr>
              <w:ind w:firstLine="0"/>
              <w:rPr>
                <w:rFonts w:ascii="Century Gothic" w:hAnsi="Century Gothic" w:cstheme="majorHAnsi"/>
                <w:sz w:val="24"/>
                <w:szCs w:val="24"/>
              </w:rPr>
            </w:pPr>
          </w:p>
        </w:tc>
      </w:tr>
    </w:tbl>
    <w:p w14:paraId="7EB2312F" w14:textId="77777777" w:rsidR="000B5B7B" w:rsidRPr="000B5B7B" w:rsidRDefault="000B5B7B" w:rsidP="000B5B7B">
      <w:pPr>
        <w:ind w:firstLine="0"/>
        <w:rPr>
          <w:rFonts w:ascii="Century Gothic" w:hAnsi="Century Gothic" w:cstheme="majorHAnsi"/>
          <w:sz w:val="24"/>
          <w:szCs w:val="24"/>
        </w:rPr>
      </w:pPr>
    </w:p>
    <w:p w14:paraId="0782C2AA" w14:textId="2AFE5577"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Why do you think even the emperor pretended to see the clothes?</w:t>
      </w:r>
    </w:p>
    <w:tbl>
      <w:tblPr>
        <w:tblStyle w:val="PlainTable2"/>
        <w:tblW w:w="0" w:type="auto"/>
        <w:tblLook w:val="04A0" w:firstRow="1" w:lastRow="0" w:firstColumn="1" w:lastColumn="0" w:noHBand="0" w:noVBand="1"/>
      </w:tblPr>
      <w:tblGrid>
        <w:gridCol w:w="10456"/>
      </w:tblGrid>
      <w:tr w:rsidR="000B5B7B" w14:paraId="06953413"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2955972" w14:textId="77777777" w:rsidR="000B5B7B" w:rsidRDefault="000B5B7B" w:rsidP="00993E16">
            <w:pPr>
              <w:ind w:firstLine="0"/>
              <w:rPr>
                <w:rFonts w:ascii="Century Gothic" w:hAnsi="Century Gothic" w:cstheme="majorHAnsi"/>
                <w:sz w:val="24"/>
                <w:szCs w:val="24"/>
              </w:rPr>
            </w:pPr>
          </w:p>
        </w:tc>
      </w:tr>
      <w:tr w:rsidR="000B5B7B" w14:paraId="5A80C886"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4FB5F39" w14:textId="77777777" w:rsidR="000B5B7B" w:rsidRDefault="000B5B7B" w:rsidP="00993E16">
            <w:pPr>
              <w:ind w:firstLine="0"/>
              <w:rPr>
                <w:rFonts w:ascii="Century Gothic" w:hAnsi="Century Gothic" w:cstheme="majorHAnsi"/>
                <w:sz w:val="24"/>
                <w:szCs w:val="24"/>
              </w:rPr>
            </w:pPr>
          </w:p>
        </w:tc>
      </w:tr>
    </w:tbl>
    <w:p w14:paraId="7A216D13" w14:textId="77777777" w:rsidR="000B5B7B" w:rsidRPr="000B5B7B" w:rsidRDefault="000B5B7B" w:rsidP="000B5B7B">
      <w:pPr>
        <w:ind w:firstLine="0"/>
        <w:rPr>
          <w:rFonts w:ascii="Century Gothic" w:hAnsi="Century Gothic" w:cstheme="majorHAnsi"/>
          <w:sz w:val="24"/>
          <w:szCs w:val="24"/>
        </w:rPr>
      </w:pPr>
    </w:p>
    <w:p w14:paraId="626A7211" w14:textId="1999AD13"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lastRenderedPageBreak/>
        <w:t>As seen in this story, a lie can easily be spread and forced upon everyone due to people’s pride and fear of being ostracised. Do you think it’s possible for something like this to happen in real life? Explain your answer.</w:t>
      </w:r>
    </w:p>
    <w:tbl>
      <w:tblPr>
        <w:tblStyle w:val="PlainTable2"/>
        <w:tblW w:w="0" w:type="auto"/>
        <w:tblLook w:val="04A0" w:firstRow="1" w:lastRow="0" w:firstColumn="1" w:lastColumn="0" w:noHBand="0" w:noVBand="1"/>
      </w:tblPr>
      <w:tblGrid>
        <w:gridCol w:w="10456"/>
      </w:tblGrid>
      <w:tr w:rsidR="000B5B7B" w14:paraId="67E94238"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C12CA57" w14:textId="77777777" w:rsidR="000B5B7B" w:rsidRDefault="000B5B7B" w:rsidP="00993E16">
            <w:pPr>
              <w:ind w:firstLine="0"/>
              <w:rPr>
                <w:rFonts w:ascii="Century Gothic" w:hAnsi="Century Gothic" w:cstheme="majorHAnsi"/>
                <w:sz w:val="24"/>
                <w:szCs w:val="24"/>
              </w:rPr>
            </w:pPr>
          </w:p>
        </w:tc>
      </w:tr>
      <w:tr w:rsidR="000B5B7B" w14:paraId="062B8DA1"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920B0CD" w14:textId="77777777" w:rsidR="000B5B7B" w:rsidRDefault="000B5B7B" w:rsidP="00993E16">
            <w:pPr>
              <w:ind w:firstLine="0"/>
              <w:rPr>
                <w:rFonts w:ascii="Century Gothic" w:hAnsi="Century Gothic" w:cstheme="majorHAnsi"/>
                <w:sz w:val="24"/>
                <w:szCs w:val="24"/>
              </w:rPr>
            </w:pPr>
          </w:p>
        </w:tc>
      </w:tr>
      <w:tr w:rsidR="000B5B7B" w14:paraId="382C8E59" w14:textId="77777777" w:rsidTr="00993E16">
        <w:tc>
          <w:tcPr>
            <w:cnfStyle w:val="001000000000" w:firstRow="0" w:lastRow="0" w:firstColumn="1" w:lastColumn="0" w:oddVBand="0" w:evenVBand="0" w:oddHBand="0" w:evenHBand="0" w:firstRowFirstColumn="0" w:firstRowLastColumn="0" w:lastRowFirstColumn="0" w:lastRowLastColumn="0"/>
            <w:tcW w:w="10456" w:type="dxa"/>
          </w:tcPr>
          <w:p w14:paraId="4AF871A4" w14:textId="77777777" w:rsidR="000B5B7B" w:rsidRDefault="000B5B7B" w:rsidP="00993E16">
            <w:pPr>
              <w:ind w:firstLine="0"/>
              <w:rPr>
                <w:rFonts w:ascii="Century Gothic" w:hAnsi="Century Gothic" w:cstheme="majorHAnsi"/>
                <w:sz w:val="24"/>
                <w:szCs w:val="24"/>
              </w:rPr>
            </w:pPr>
          </w:p>
        </w:tc>
      </w:tr>
      <w:tr w:rsidR="000B5B7B" w14:paraId="287B7416"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A9E5DA5" w14:textId="77777777" w:rsidR="000B5B7B" w:rsidRDefault="000B5B7B" w:rsidP="00993E16">
            <w:pPr>
              <w:ind w:firstLine="0"/>
              <w:rPr>
                <w:rFonts w:ascii="Century Gothic" w:hAnsi="Century Gothic" w:cstheme="majorHAnsi"/>
                <w:sz w:val="24"/>
                <w:szCs w:val="24"/>
              </w:rPr>
            </w:pPr>
          </w:p>
        </w:tc>
      </w:tr>
    </w:tbl>
    <w:p w14:paraId="37917710" w14:textId="77777777" w:rsidR="000B5B7B" w:rsidRPr="000B5B7B" w:rsidRDefault="000B5B7B" w:rsidP="000B5B7B">
      <w:pPr>
        <w:ind w:firstLine="0"/>
        <w:rPr>
          <w:rFonts w:ascii="Century Gothic" w:hAnsi="Century Gothic" w:cstheme="majorHAnsi"/>
          <w:sz w:val="24"/>
          <w:szCs w:val="24"/>
        </w:rPr>
      </w:pPr>
    </w:p>
    <w:p w14:paraId="42E0D5B7" w14:textId="4FE51535" w:rsidR="000B5B7B" w:rsidRDefault="000B5B7B" w:rsidP="000B5B7B">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 xml:space="preserve">Imagine a scenario where everyone in your country’s government and media are told a lie and have to pretend it’s real because they’re afraid like the people in this story. How do you think something like this could happen and how bad could it get for the people of the country. Explain such a scenario below and present solutions on how to avoid or stop this kind of thing happening again.   </w:t>
      </w:r>
    </w:p>
    <w:tbl>
      <w:tblPr>
        <w:tblStyle w:val="PlainTable2"/>
        <w:tblW w:w="0" w:type="auto"/>
        <w:tblLook w:val="04A0" w:firstRow="1" w:lastRow="0" w:firstColumn="1" w:lastColumn="0" w:noHBand="0" w:noVBand="1"/>
      </w:tblPr>
      <w:tblGrid>
        <w:gridCol w:w="10456"/>
      </w:tblGrid>
      <w:tr w:rsidR="000B5B7B" w14:paraId="52D21186"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1F6C435" w14:textId="77777777" w:rsidR="000B5B7B" w:rsidRDefault="000B5B7B" w:rsidP="00993E16">
            <w:pPr>
              <w:ind w:firstLine="0"/>
              <w:rPr>
                <w:rFonts w:ascii="Century Gothic" w:hAnsi="Century Gothic" w:cstheme="majorHAnsi"/>
                <w:sz w:val="24"/>
                <w:szCs w:val="24"/>
              </w:rPr>
            </w:pPr>
          </w:p>
        </w:tc>
      </w:tr>
      <w:tr w:rsidR="000B5B7B" w14:paraId="3E989419"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5C12AEC" w14:textId="77777777" w:rsidR="000B5B7B" w:rsidRDefault="000B5B7B" w:rsidP="00993E16">
            <w:pPr>
              <w:ind w:firstLine="0"/>
              <w:rPr>
                <w:rFonts w:ascii="Century Gothic" w:hAnsi="Century Gothic" w:cstheme="majorHAnsi"/>
                <w:sz w:val="24"/>
                <w:szCs w:val="24"/>
              </w:rPr>
            </w:pPr>
          </w:p>
        </w:tc>
      </w:tr>
      <w:tr w:rsidR="000B5B7B" w14:paraId="55D25B53" w14:textId="77777777" w:rsidTr="00993E16">
        <w:tc>
          <w:tcPr>
            <w:cnfStyle w:val="001000000000" w:firstRow="0" w:lastRow="0" w:firstColumn="1" w:lastColumn="0" w:oddVBand="0" w:evenVBand="0" w:oddHBand="0" w:evenHBand="0" w:firstRowFirstColumn="0" w:firstRowLastColumn="0" w:lastRowFirstColumn="0" w:lastRowLastColumn="0"/>
            <w:tcW w:w="10456" w:type="dxa"/>
          </w:tcPr>
          <w:p w14:paraId="1E58F597" w14:textId="77777777" w:rsidR="000B5B7B" w:rsidRDefault="000B5B7B" w:rsidP="00993E16">
            <w:pPr>
              <w:ind w:firstLine="0"/>
              <w:rPr>
                <w:rFonts w:ascii="Century Gothic" w:hAnsi="Century Gothic" w:cstheme="majorHAnsi"/>
                <w:sz w:val="24"/>
                <w:szCs w:val="24"/>
              </w:rPr>
            </w:pPr>
          </w:p>
        </w:tc>
      </w:tr>
      <w:tr w:rsidR="000B5B7B" w14:paraId="07B207C3"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3831B0F" w14:textId="77777777" w:rsidR="000B5B7B" w:rsidRDefault="000B5B7B" w:rsidP="00993E16">
            <w:pPr>
              <w:ind w:firstLine="0"/>
              <w:rPr>
                <w:rFonts w:ascii="Century Gothic" w:hAnsi="Century Gothic" w:cstheme="majorHAnsi"/>
                <w:sz w:val="24"/>
                <w:szCs w:val="24"/>
              </w:rPr>
            </w:pPr>
          </w:p>
        </w:tc>
      </w:tr>
      <w:tr w:rsidR="000B5B7B" w14:paraId="33F544C9" w14:textId="77777777" w:rsidTr="00993E16">
        <w:tc>
          <w:tcPr>
            <w:cnfStyle w:val="001000000000" w:firstRow="0" w:lastRow="0" w:firstColumn="1" w:lastColumn="0" w:oddVBand="0" w:evenVBand="0" w:oddHBand="0" w:evenHBand="0" w:firstRowFirstColumn="0" w:firstRowLastColumn="0" w:lastRowFirstColumn="0" w:lastRowLastColumn="0"/>
            <w:tcW w:w="10456" w:type="dxa"/>
          </w:tcPr>
          <w:p w14:paraId="77F2AD74" w14:textId="77777777" w:rsidR="000B5B7B" w:rsidRDefault="000B5B7B" w:rsidP="00993E16">
            <w:pPr>
              <w:ind w:firstLine="0"/>
              <w:rPr>
                <w:rFonts w:ascii="Century Gothic" w:hAnsi="Century Gothic" w:cstheme="majorHAnsi"/>
                <w:sz w:val="24"/>
                <w:szCs w:val="24"/>
              </w:rPr>
            </w:pPr>
          </w:p>
        </w:tc>
      </w:tr>
      <w:tr w:rsidR="000B5B7B" w14:paraId="4DAF0935"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8F72E10" w14:textId="77777777" w:rsidR="000B5B7B" w:rsidRDefault="000B5B7B" w:rsidP="00993E16">
            <w:pPr>
              <w:ind w:firstLine="0"/>
              <w:rPr>
                <w:rFonts w:ascii="Century Gothic" w:hAnsi="Century Gothic" w:cstheme="majorHAnsi"/>
                <w:sz w:val="24"/>
                <w:szCs w:val="24"/>
              </w:rPr>
            </w:pPr>
          </w:p>
        </w:tc>
      </w:tr>
      <w:tr w:rsidR="000B5B7B" w14:paraId="289C4FD3" w14:textId="77777777" w:rsidTr="00993E16">
        <w:tc>
          <w:tcPr>
            <w:cnfStyle w:val="001000000000" w:firstRow="0" w:lastRow="0" w:firstColumn="1" w:lastColumn="0" w:oddVBand="0" w:evenVBand="0" w:oddHBand="0" w:evenHBand="0" w:firstRowFirstColumn="0" w:firstRowLastColumn="0" w:lastRowFirstColumn="0" w:lastRowLastColumn="0"/>
            <w:tcW w:w="10456" w:type="dxa"/>
          </w:tcPr>
          <w:p w14:paraId="5FF72D93" w14:textId="77777777" w:rsidR="000B5B7B" w:rsidRDefault="000B5B7B" w:rsidP="00993E16">
            <w:pPr>
              <w:ind w:firstLine="0"/>
              <w:rPr>
                <w:rFonts w:ascii="Century Gothic" w:hAnsi="Century Gothic" w:cstheme="majorHAnsi"/>
                <w:sz w:val="24"/>
                <w:szCs w:val="24"/>
              </w:rPr>
            </w:pPr>
          </w:p>
        </w:tc>
      </w:tr>
    </w:tbl>
    <w:p w14:paraId="226B632E" w14:textId="790862A2" w:rsidR="000B5B7B" w:rsidRDefault="000B5B7B" w:rsidP="000B5B7B">
      <w:pPr>
        <w:ind w:firstLine="0"/>
        <w:rPr>
          <w:rFonts w:ascii="Century Gothic" w:hAnsi="Century Gothic" w:cstheme="majorHAnsi"/>
          <w:sz w:val="24"/>
          <w:szCs w:val="24"/>
        </w:rPr>
      </w:pPr>
    </w:p>
    <w:p w14:paraId="51BCEA92" w14:textId="22572153" w:rsidR="00D51871" w:rsidRDefault="00D51871" w:rsidP="00D51871">
      <w:pPr>
        <w:pStyle w:val="ListParagraph"/>
        <w:numPr>
          <w:ilvl w:val="0"/>
          <w:numId w:val="19"/>
        </w:numPr>
        <w:rPr>
          <w:rFonts w:ascii="Century Gothic" w:hAnsi="Century Gothic" w:cstheme="majorHAnsi"/>
          <w:sz w:val="24"/>
          <w:szCs w:val="24"/>
        </w:rPr>
      </w:pPr>
      <w:r>
        <w:rPr>
          <w:rFonts w:ascii="Century Gothic" w:hAnsi="Century Gothic" w:cstheme="majorHAnsi"/>
          <w:sz w:val="24"/>
          <w:szCs w:val="24"/>
        </w:rPr>
        <w:t>After reading this story, what would you say is more important: Defending personal status and prestige (like the emperor and his staff did) or defending the truth (like the little boy did) Explain your answer.</w:t>
      </w:r>
    </w:p>
    <w:tbl>
      <w:tblPr>
        <w:tblStyle w:val="PlainTable2"/>
        <w:tblW w:w="0" w:type="auto"/>
        <w:tblLook w:val="04A0" w:firstRow="1" w:lastRow="0" w:firstColumn="1" w:lastColumn="0" w:noHBand="0" w:noVBand="1"/>
      </w:tblPr>
      <w:tblGrid>
        <w:gridCol w:w="10456"/>
      </w:tblGrid>
      <w:tr w:rsidR="00D51871" w14:paraId="4A137995" w14:textId="77777777" w:rsidTr="00993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05F7B8B" w14:textId="77777777" w:rsidR="00D51871" w:rsidRDefault="00D51871" w:rsidP="00993E16">
            <w:pPr>
              <w:ind w:firstLine="0"/>
              <w:rPr>
                <w:rFonts w:ascii="Century Gothic" w:hAnsi="Century Gothic" w:cstheme="majorHAnsi"/>
                <w:sz w:val="24"/>
                <w:szCs w:val="24"/>
              </w:rPr>
            </w:pPr>
          </w:p>
        </w:tc>
      </w:tr>
      <w:tr w:rsidR="00D51871" w14:paraId="01CD442E"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82C2D28" w14:textId="77777777" w:rsidR="00D51871" w:rsidRDefault="00D51871" w:rsidP="00993E16">
            <w:pPr>
              <w:ind w:firstLine="0"/>
              <w:rPr>
                <w:rFonts w:ascii="Century Gothic" w:hAnsi="Century Gothic" w:cstheme="majorHAnsi"/>
                <w:sz w:val="24"/>
                <w:szCs w:val="24"/>
              </w:rPr>
            </w:pPr>
          </w:p>
        </w:tc>
      </w:tr>
      <w:tr w:rsidR="00D51871" w14:paraId="0D4E4607" w14:textId="77777777" w:rsidTr="00993E16">
        <w:tc>
          <w:tcPr>
            <w:cnfStyle w:val="001000000000" w:firstRow="0" w:lastRow="0" w:firstColumn="1" w:lastColumn="0" w:oddVBand="0" w:evenVBand="0" w:oddHBand="0" w:evenHBand="0" w:firstRowFirstColumn="0" w:firstRowLastColumn="0" w:lastRowFirstColumn="0" w:lastRowLastColumn="0"/>
            <w:tcW w:w="10456" w:type="dxa"/>
          </w:tcPr>
          <w:p w14:paraId="3ABD5AB9" w14:textId="77777777" w:rsidR="00D51871" w:rsidRDefault="00D51871" w:rsidP="00993E16">
            <w:pPr>
              <w:ind w:firstLine="0"/>
              <w:rPr>
                <w:rFonts w:ascii="Century Gothic" w:hAnsi="Century Gothic" w:cstheme="majorHAnsi"/>
                <w:sz w:val="24"/>
                <w:szCs w:val="24"/>
              </w:rPr>
            </w:pPr>
          </w:p>
        </w:tc>
      </w:tr>
      <w:tr w:rsidR="00D51871" w14:paraId="6E3C782B" w14:textId="77777777" w:rsidTr="00993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EE1245B" w14:textId="77777777" w:rsidR="00D51871" w:rsidRDefault="00D51871" w:rsidP="00993E16">
            <w:pPr>
              <w:ind w:firstLine="0"/>
              <w:rPr>
                <w:rFonts w:ascii="Century Gothic" w:hAnsi="Century Gothic" w:cstheme="majorHAnsi"/>
                <w:sz w:val="24"/>
                <w:szCs w:val="24"/>
              </w:rPr>
            </w:pPr>
          </w:p>
        </w:tc>
      </w:tr>
    </w:tbl>
    <w:p w14:paraId="03A63550" w14:textId="77777777" w:rsidR="00D51871" w:rsidRPr="00D51871" w:rsidRDefault="00D51871" w:rsidP="00D51871">
      <w:pPr>
        <w:ind w:firstLine="0"/>
        <w:rPr>
          <w:rFonts w:ascii="Century Gothic" w:hAnsi="Century Gothic" w:cstheme="majorHAnsi"/>
          <w:sz w:val="24"/>
          <w:szCs w:val="24"/>
        </w:rPr>
      </w:pPr>
    </w:p>
    <w:p w14:paraId="67CCB9C5" w14:textId="69176369" w:rsidR="00C95C24" w:rsidRPr="000B5B7B" w:rsidRDefault="000B5B7B" w:rsidP="000B5B7B">
      <w:pPr>
        <w:ind w:firstLine="0"/>
        <w:rPr>
          <w:rFonts w:ascii="Century Gothic" w:hAnsi="Century Gothic" w:cstheme="majorHAnsi"/>
          <w:sz w:val="24"/>
          <w:szCs w:val="24"/>
        </w:rPr>
      </w:pPr>
      <w:r>
        <w:rPr>
          <w:rFonts w:ascii="Century Gothic" w:hAnsi="Century Gothic" w:cstheme="majorHAnsi"/>
          <w:sz w:val="24"/>
          <w:szCs w:val="24"/>
        </w:rPr>
        <w:t xml:space="preserve">Label the parts of speech in the sentences below. (Label the </w:t>
      </w:r>
      <w:r w:rsidRPr="000B5B7B">
        <w:rPr>
          <w:rFonts w:ascii="Century Gothic" w:hAnsi="Century Gothic" w:cstheme="majorHAnsi"/>
          <w:color w:val="0070C0"/>
          <w:sz w:val="24"/>
          <w:szCs w:val="24"/>
        </w:rPr>
        <w:t>subjects</w:t>
      </w:r>
      <w:r>
        <w:rPr>
          <w:rFonts w:ascii="Century Gothic" w:hAnsi="Century Gothic" w:cstheme="majorHAnsi"/>
          <w:sz w:val="24"/>
          <w:szCs w:val="24"/>
        </w:rPr>
        <w:t xml:space="preserve">, </w:t>
      </w:r>
      <w:r w:rsidRPr="000B5B7B">
        <w:rPr>
          <w:rFonts w:ascii="Century Gothic" w:hAnsi="Century Gothic" w:cstheme="majorHAnsi"/>
          <w:color w:val="FF0000"/>
          <w:sz w:val="24"/>
          <w:szCs w:val="24"/>
        </w:rPr>
        <w:t>verbs</w:t>
      </w:r>
      <w:r>
        <w:rPr>
          <w:rFonts w:ascii="Century Gothic" w:hAnsi="Century Gothic" w:cstheme="majorHAnsi"/>
          <w:sz w:val="24"/>
          <w:szCs w:val="24"/>
        </w:rPr>
        <w:t xml:space="preserve">, </w:t>
      </w:r>
      <w:r w:rsidRPr="000B5B7B">
        <w:rPr>
          <w:rFonts w:ascii="Century Gothic" w:hAnsi="Century Gothic" w:cstheme="majorHAnsi"/>
          <w:color w:val="0070C0"/>
          <w:sz w:val="24"/>
          <w:szCs w:val="24"/>
        </w:rPr>
        <w:t>objects</w:t>
      </w:r>
      <w:r>
        <w:rPr>
          <w:rFonts w:ascii="Century Gothic" w:hAnsi="Century Gothic" w:cstheme="majorHAnsi"/>
          <w:sz w:val="24"/>
          <w:szCs w:val="24"/>
        </w:rPr>
        <w:t xml:space="preserve">, </w:t>
      </w:r>
      <w:r w:rsidRPr="000B5B7B">
        <w:rPr>
          <w:rFonts w:ascii="Century Gothic" w:hAnsi="Century Gothic" w:cstheme="majorHAnsi"/>
          <w:color w:val="FF00FF"/>
          <w:sz w:val="24"/>
          <w:szCs w:val="24"/>
        </w:rPr>
        <w:t>adverbs</w:t>
      </w:r>
      <w:r>
        <w:rPr>
          <w:rFonts w:ascii="Century Gothic" w:hAnsi="Century Gothic" w:cstheme="majorHAnsi"/>
          <w:sz w:val="24"/>
          <w:szCs w:val="24"/>
        </w:rPr>
        <w:t xml:space="preserve">, </w:t>
      </w:r>
      <w:r w:rsidRPr="000B5B7B">
        <w:rPr>
          <w:rFonts w:ascii="Century Gothic" w:hAnsi="Century Gothic" w:cstheme="majorHAnsi"/>
          <w:color w:val="00B050"/>
          <w:sz w:val="24"/>
          <w:szCs w:val="24"/>
        </w:rPr>
        <w:t xml:space="preserve">prepositional phrases </w:t>
      </w:r>
      <w:r>
        <w:rPr>
          <w:rFonts w:ascii="Century Gothic" w:hAnsi="Century Gothic" w:cstheme="majorHAnsi"/>
          <w:sz w:val="24"/>
          <w:szCs w:val="24"/>
        </w:rPr>
        <w:t xml:space="preserve">and </w:t>
      </w:r>
      <w:r w:rsidRPr="000B5B7B">
        <w:rPr>
          <w:rFonts w:ascii="Century Gothic" w:hAnsi="Century Gothic" w:cstheme="majorHAnsi"/>
          <w:color w:val="FFC000"/>
          <w:sz w:val="24"/>
          <w:szCs w:val="24"/>
        </w:rPr>
        <w:t>conjunctions</w:t>
      </w:r>
      <w:r>
        <w:rPr>
          <w:rFonts w:ascii="Century Gothic" w:hAnsi="Century Gothic" w:cstheme="majorHAnsi"/>
          <w:sz w:val="24"/>
          <w:szCs w:val="24"/>
        </w:rPr>
        <w:t>).</w:t>
      </w:r>
    </w:p>
    <w:p w14:paraId="1604E063" w14:textId="18EF1198" w:rsidR="000B5B7B" w:rsidRPr="000B5B7B" w:rsidRDefault="000B5B7B" w:rsidP="000B5B7B">
      <w:pPr>
        <w:pStyle w:val="ListParagraph"/>
        <w:numPr>
          <w:ilvl w:val="0"/>
          <w:numId w:val="20"/>
        </w:numPr>
        <w:spacing w:line="480" w:lineRule="auto"/>
        <w:ind w:left="1077" w:hanging="357"/>
        <w:rPr>
          <w:rFonts w:ascii="Century Gothic" w:hAnsi="Century Gothic" w:cstheme="majorHAnsi"/>
          <w:sz w:val="24"/>
          <w:szCs w:val="24"/>
        </w:rPr>
      </w:pPr>
      <w:r w:rsidRPr="000B5B7B">
        <w:rPr>
          <w:rFonts w:ascii="Century Gothic" w:hAnsi="Century Gothic"/>
          <w:color w:val="000000"/>
          <w:sz w:val="24"/>
          <w:szCs w:val="24"/>
        </w:rPr>
        <w:t xml:space="preserve">The impostors requested him very courteously to be so good as to come nearer their looms and then asked him whether the design pleased him, and whether the </w:t>
      </w:r>
      <w:proofErr w:type="spellStart"/>
      <w:r w:rsidRPr="000B5B7B">
        <w:rPr>
          <w:rFonts w:ascii="Century Gothic" w:hAnsi="Century Gothic"/>
          <w:color w:val="000000"/>
          <w:sz w:val="24"/>
          <w:szCs w:val="24"/>
        </w:rPr>
        <w:t>colors</w:t>
      </w:r>
      <w:proofErr w:type="spellEnd"/>
      <w:r w:rsidRPr="000B5B7B">
        <w:rPr>
          <w:rFonts w:ascii="Century Gothic" w:hAnsi="Century Gothic"/>
          <w:color w:val="000000"/>
          <w:sz w:val="24"/>
          <w:szCs w:val="24"/>
        </w:rPr>
        <w:t xml:space="preserve"> were not very beautiful</w:t>
      </w:r>
      <w:r>
        <w:rPr>
          <w:rFonts w:ascii="Century Gothic" w:hAnsi="Century Gothic"/>
          <w:color w:val="000000"/>
          <w:sz w:val="24"/>
          <w:szCs w:val="24"/>
        </w:rPr>
        <w:t>.</w:t>
      </w:r>
    </w:p>
    <w:p w14:paraId="4D964558" w14:textId="77777777" w:rsidR="000B5B7B" w:rsidRPr="000B5B7B" w:rsidRDefault="000B5B7B" w:rsidP="000B5B7B">
      <w:pPr>
        <w:pStyle w:val="ListParagraph"/>
        <w:spacing w:line="480" w:lineRule="auto"/>
        <w:ind w:left="1077" w:firstLine="0"/>
        <w:rPr>
          <w:rFonts w:ascii="Century Gothic" w:hAnsi="Century Gothic" w:cstheme="majorHAnsi"/>
          <w:sz w:val="24"/>
          <w:szCs w:val="24"/>
        </w:rPr>
      </w:pPr>
    </w:p>
    <w:p w14:paraId="0A6DCA00" w14:textId="5E3319DC" w:rsidR="000B5B7B" w:rsidRPr="000B5B7B" w:rsidRDefault="000B5B7B" w:rsidP="000B5B7B">
      <w:pPr>
        <w:pStyle w:val="ListParagraph"/>
        <w:numPr>
          <w:ilvl w:val="0"/>
          <w:numId w:val="20"/>
        </w:numPr>
        <w:spacing w:line="480" w:lineRule="auto"/>
        <w:ind w:left="1077" w:hanging="357"/>
        <w:rPr>
          <w:rFonts w:ascii="Century Gothic" w:hAnsi="Century Gothic" w:cstheme="majorHAnsi"/>
          <w:sz w:val="24"/>
          <w:szCs w:val="24"/>
        </w:rPr>
      </w:pPr>
      <w:r w:rsidRPr="000B5B7B">
        <w:rPr>
          <w:rFonts w:ascii="Century Gothic" w:hAnsi="Century Gothic"/>
          <w:color w:val="000000"/>
          <w:sz w:val="24"/>
          <w:szCs w:val="24"/>
        </w:rPr>
        <w:lastRenderedPageBreak/>
        <w:t>The emperor now sent another officer of his court to see how the men were getting on and to ascertain whether the cloth would soon be ready.</w:t>
      </w:r>
    </w:p>
    <w:sectPr w:rsidR="000B5B7B" w:rsidRPr="000B5B7B" w:rsidSect="00070C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865"/>
    <w:multiLevelType w:val="hybridMultilevel"/>
    <w:tmpl w:val="179C2C88"/>
    <w:lvl w:ilvl="0" w:tplc="F05A7104">
      <w:start w:val="4"/>
      <w:numFmt w:val="decimal"/>
      <w:lvlText w:val="%1."/>
      <w:lvlJc w:val="left"/>
      <w:pPr>
        <w:ind w:left="1146" w:hanging="720"/>
      </w:pPr>
      <w:rPr>
        <w:rFonts w:ascii="Century Gothic" w:hAnsi="Century Gothic" w:hint="default"/>
        <w:sz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 w15:restartNumberingAfterBreak="0">
    <w:nsid w:val="05937B8B"/>
    <w:multiLevelType w:val="hybridMultilevel"/>
    <w:tmpl w:val="C2001524"/>
    <w:lvl w:ilvl="0" w:tplc="CACC80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5AE0DD0"/>
    <w:multiLevelType w:val="hybridMultilevel"/>
    <w:tmpl w:val="4E8A5D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F6B5B"/>
    <w:multiLevelType w:val="hybridMultilevel"/>
    <w:tmpl w:val="4A0639E0"/>
    <w:lvl w:ilvl="0" w:tplc="77BE1C5C">
      <w:start w:val="3"/>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9F6047"/>
    <w:multiLevelType w:val="hybridMultilevel"/>
    <w:tmpl w:val="A5AE7188"/>
    <w:lvl w:ilvl="0" w:tplc="F36C02DA">
      <w:start w:val="3"/>
      <w:numFmt w:val="decimal"/>
      <w:lvlText w:val="%1."/>
      <w:lvlJc w:val="left"/>
      <w:pPr>
        <w:ind w:left="1146" w:hanging="720"/>
      </w:pPr>
      <w:rPr>
        <w:rFonts w:ascii="Century Gothic" w:hAnsi="Century Gothic" w:hint="default"/>
        <w:sz w:val="40"/>
        <w:szCs w:val="4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145418CD"/>
    <w:multiLevelType w:val="hybridMultilevel"/>
    <w:tmpl w:val="747422F4"/>
    <w:lvl w:ilvl="0" w:tplc="AC2EF98E">
      <w:start w:val="4"/>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7A31D5"/>
    <w:multiLevelType w:val="hybridMultilevel"/>
    <w:tmpl w:val="9FCA82E8"/>
    <w:lvl w:ilvl="0" w:tplc="72DE2174">
      <w:start w:val="2"/>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424F1D"/>
    <w:multiLevelType w:val="hybridMultilevel"/>
    <w:tmpl w:val="30266A9E"/>
    <w:lvl w:ilvl="0" w:tplc="189A35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9B3F37"/>
    <w:multiLevelType w:val="hybridMultilevel"/>
    <w:tmpl w:val="5D0644BE"/>
    <w:lvl w:ilvl="0" w:tplc="FF84F7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283D0A"/>
    <w:multiLevelType w:val="hybridMultilevel"/>
    <w:tmpl w:val="232245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11A4DDB"/>
    <w:multiLevelType w:val="hybridMultilevel"/>
    <w:tmpl w:val="C12E98EA"/>
    <w:lvl w:ilvl="0" w:tplc="C7689A7E">
      <w:start w:val="1"/>
      <w:numFmt w:val="decimal"/>
      <w:lvlText w:val="%1."/>
      <w:lvlJc w:val="left"/>
      <w:pPr>
        <w:ind w:left="1146" w:hanging="720"/>
      </w:pPr>
      <w:rPr>
        <w:rFonts w:ascii="Century Gothic" w:hAnsi="Century Gothic" w:hint="default"/>
        <w:sz w:val="52"/>
        <w:szCs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41326CBC"/>
    <w:multiLevelType w:val="hybridMultilevel"/>
    <w:tmpl w:val="655CDEB4"/>
    <w:lvl w:ilvl="0" w:tplc="40DA6B48">
      <w:start w:val="1"/>
      <w:numFmt w:val="decimal"/>
      <w:lvlText w:val="%1."/>
      <w:lvlJc w:val="left"/>
      <w:pPr>
        <w:ind w:left="1146" w:hanging="720"/>
      </w:pPr>
      <w:rPr>
        <w:rFonts w:ascii="Century Gothic" w:hAnsi="Century Gothic" w:hint="default"/>
        <w:sz w:val="44"/>
        <w:szCs w:val="44"/>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5A751459"/>
    <w:multiLevelType w:val="hybridMultilevel"/>
    <w:tmpl w:val="3774A910"/>
    <w:lvl w:ilvl="0" w:tplc="6A5A9972">
      <w:start w:val="6"/>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6B119A"/>
    <w:multiLevelType w:val="hybridMultilevel"/>
    <w:tmpl w:val="6FE8946A"/>
    <w:lvl w:ilvl="0" w:tplc="97AE7420">
      <w:start w:val="3"/>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7E2A70"/>
    <w:multiLevelType w:val="hybridMultilevel"/>
    <w:tmpl w:val="6CF4511E"/>
    <w:lvl w:ilvl="0" w:tplc="3362B306">
      <w:start w:val="2"/>
      <w:numFmt w:val="decimal"/>
      <w:lvlText w:val="%1."/>
      <w:lvlJc w:val="left"/>
      <w:pPr>
        <w:ind w:left="1146" w:hanging="720"/>
      </w:pPr>
      <w:rPr>
        <w:rFonts w:ascii="Century Gothic" w:hAnsi="Century Gothic" w:hint="default"/>
        <w:sz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6ADA7B77"/>
    <w:multiLevelType w:val="hybridMultilevel"/>
    <w:tmpl w:val="BED2F0B2"/>
    <w:lvl w:ilvl="0" w:tplc="3E3E1EB8">
      <w:start w:val="3"/>
      <w:numFmt w:val="decimal"/>
      <w:lvlText w:val="%1."/>
      <w:lvlJc w:val="left"/>
      <w:pPr>
        <w:ind w:left="1146" w:hanging="720"/>
      </w:pPr>
      <w:rPr>
        <w:rFonts w:ascii="Century Gothic" w:hAnsi="Century Gothic" w:hint="default"/>
        <w:sz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6D232068"/>
    <w:multiLevelType w:val="hybridMultilevel"/>
    <w:tmpl w:val="8C82D572"/>
    <w:lvl w:ilvl="0" w:tplc="33861AEE">
      <w:start w:val="3"/>
      <w:numFmt w:val="decimal"/>
      <w:lvlText w:val="%1."/>
      <w:lvlJc w:val="left"/>
      <w:pPr>
        <w:ind w:left="1146" w:hanging="720"/>
      </w:pPr>
      <w:rPr>
        <w:rFonts w:ascii="Century Gothic" w:hAnsi="Century Gothic" w:hint="default"/>
        <w:sz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6D9D7117"/>
    <w:multiLevelType w:val="hybridMultilevel"/>
    <w:tmpl w:val="52CE31CC"/>
    <w:lvl w:ilvl="0" w:tplc="1FC08A26">
      <w:start w:val="5"/>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FA859E6"/>
    <w:multiLevelType w:val="hybridMultilevel"/>
    <w:tmpl w:val="E6FA956A"/>
    <w:lvl w:ilvl="0" w:tplc="28468E48">
      <w:start w:val="4"/>
      <w:numFmt w:val="decimal"/>
      <w:lvlText w:val="%1."/>
      <w:lvlJc w:val="left"/>
      <w:pPr>
        <w:ind w:left="1146" w:hanging="720"/>
      </w:pPr>
      <w:rPr>
        <w:rFonts w:ascii="Century Gothic" w:hAnsi="Century Gothic" w:hint="default"/>
        <w:sz w:val="5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7CC13C83"/>
    <w:multiLevelType w:val="hybridMultilevel"/>
    <w:tmpl w:val="A4ACD722"/>
    <w:lvl w:ilvl="0" w:tplc="70D0373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77764284">
    <w:abstractNumId w:val="10"/>
  </w:num>
  <w:num w:numId="2" w16cid:durableId="1156069867">
    <w:abstractNumId w:val="14"/>
  </w:num>
  <w:num w:numId="3" w16cid:durableId="828793441">
    <w:abstractNumId w:val="16"/>
  </w:num>
  <w:num w:numId="4" w16cid:durableId="1511486761">
    <w:abstractNumId w:val="15"/>
  </w:num>
  <w:num w:numId="5" w16cid:durableId="1440106017">
    <w:abstractNumId w:val="0"/>
  </w:num>
  <w:num w:numId="6" w16cid:durableId="2823608">
    <w:abstractNumId w:val="11"/>
  </w:num>
  <w:num w:numId="7" w16cid:durableId="1232353991">
    <w:abstractNumId w:val="18"/>
  </w:num>
  <w:num w:numId="8" w16cid:durableId="1177386988">
    <w:abstractNumId w:val="4"/>
  </w:num>
  <w:num w:numId="9" w16cid:durableId="976379310">
    <w:abstractNumId w:val="5"/>
  </w:num>
  <w:num w:numId="10" w16cid:durableId="668827347">
    <w:abstractNumId w:val="6"/>
  </w:num>
  <w:num w:numId="11" w16cid:durableId="352222488">
    <w:abstractNumId w:val="8"/>
  </w:num>
  <w:num w:numId="12" w16cid:durableId="697317902">
    <w:abstractNumId w:val="17"/>
  </w:num>
  <w:num w:numId="13" w16cid:durableId="304286818">
    <w:abstractNumId w:val="13"/>
  </w:num>
  <w:num w:numId="14" w16cid:durableId="12614112">
    <w:abstractNumId w:val="19"/>
  </w:num>
  <w:num w:numId="15" w16cid:durableId="719286339">
    <w:abstractNumId w:val="7"/>
  </w:num>
  <w:num w:numId="16" w16cid:durableId="1238319787">
    <w:abstractNumId w:val="3"/>
  </w:num>
  <w:num w:numId="17" w16cid:durableId="1323585635">
    <w:abstractNumId w:val="12"/>
  </w:num>
  <w:num w:numId="18" w16cid:durableId="362678006">
    <w:abstractNumId w:val="9"/>
  </w:num>
  <w:num w:numId="19" w16cid:durableId="905261436">
    <w:abstractNumId w:val="2"/>
  </w:num>
  <w:num w:numId="20" w16cid:durableId="1258752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0A"/>
    <w:rsid w:val="00056F22"/>
    <w:rsid w:val="000606DF"/>
    <w:rsid w:val="00070C78"/>
    <w:rsid w:val="0007143D"/>
    <w:rsid w:val="0008714C"/>
    <w:rsid w:val="000B5B7B"/>
    <w:rsid w:val="000F5094"/>
    <w:rsid w:val="0010050A"/>
    <w:rsid w:val="0011647B"/>
    <w:rsid w:val="001323AA"/>
    <w:rsid w:val="00141DC2"/>
    <w:rsid w:val="001443DA"/>
    <w:rsid w:val="00170940"/>
    <w:rsid w:val="00176A09"/>
    <w:rsid w:val="00190DF1"/>
    <w:rsid w:val="001A5DC8"/>
    <w:rsid w:val="001C3533"/>
    <w:rsid w:val="001F3270"/>
    <w:rsid w:val="002076EC"/>
    <w:rsid w:val="002624D0"/>
    <w:rsid w:val="002E49AF"/>
    <w:rsid w:val="00393CDB"/>
    <w:rsid w:val="003A54C7"/>
    <w:rsid w:val="003D4320"/>
    <w:rsid w:val="003F5124"/>
    <w:rsid w:val="003F5D6F"/>
    <w:rsid w:val="004012A0"/>
    <w:rsid w:val="00457900"/>
    <w:rsid w:val="00484B7B"/>
    <w:rsid w:val="004978F3"/>
    <w:rsid w:val="004F058D"/>
    <w:rsid w:val="00511F60"/>
    <w:rsid w:val="00531BE0"/>
    <w:rsid w:val="00543AB4"/>
    <w:rsid w:val="0057024A"/>
    <w:rsid w:val="00634F20"/>
    <w:rsid w:val="00661873"/>
    <w:rsid w:val="006E6CA0"/>
    <w:rsid w:val="0071529F"/>
    <w:rsid w:val="00726ACE"/>
    <w:rsid w:val="00727D17"/>
    <w:rsid w:val="00750C99"/>
    <w:rsid w:val="007647FE"/>
    <w:rsid w:val="00767209"/>
    <w:rsid w:val="00790D49"/>
    <w:rsid w:val="0079105D"/>
    <w:rsid w:val="00791FC6"/>
    <w:rsid w:val="007958DA"/>
    <w:rsid w:val="007A6CD0"/>
    <w:rsid w:val="007B65DF"/>
    <w:rsid w:val="007E245F"/>
    <w:rsid w:val="007E31E3"/>
    <w:rsid w:val="0087237F"/>
    <w:rsid w:val="00907EE4"/>
    <w:rsid w:val="00934F1E"/>
    <w:rsid w:val="00943E31"/>
    <w:rsid w:val="00945A9E"/>
    <w:rsid w:val="00952911"/>
    <w:rsid w:val="009613A8"/>
    <w:rsid w:val="00961E2C"/>
    <w:rsid w:val="009B0E19"/>
    <w:rsid w:val="009B58B5"/>
    <w:rsid w:val="009C2A44"/>
    <w:rsid w:val="009D23D3"/>
    <w:rsid w:val="00A247A1"/>
    <w:rsid w:val="00A44DEC"/>
    <w:rsid w:val="00A4576E"/>
    <w:rsid w:val="00AC1DA1"/>
    <w:rsid w:val="00AD2317"/>
    <w:rsid w:val="00AE322D"/>
    <w:rsid w:val="00AF1DD0"/>
    <w:rsid w:val="00B100B6"/>
    <w:rsid w:val="00B7310D"/>
    <w:rsid w:val="00B95915"/>
    <w:rsid w:val="00B97078"/>
    <w:rsid w:val="00BB0EC0"/>
    <w:rsid w:val="00BE7A09"/>
    <w:rsid w:val="00C178E2"/>
    <w:rsid w:val="00C256C4"/>
    <w:rsid w:val="00C502E6"/>
    <w:rsid w:val="00C57617"/>
    <w:rsid w:val="00C57C86"/>
    <w:rsid w:val="00C651EB"/>
    <w:rsid w:val="00C653C8"/>
    <w:rsid w:val="00C9466D"/>
    <w:rsid w:val="00C95C24"/>
    <w:rsid w:val="00CB65A7"/>
    <w:rsid w:val="00CC3863"/>
    <w:rsid w:val="00CD2E4E"/>
    <w:rsid w:val="00CD5E99"/>
    <w:rsid w:val="00CE0321"/>
    <w:rsid w:val="00D01B3E"/>
    <w:rsid w:val="00D31377"/>
    <w:rsid w:val="00D36D0E"/>
    <w:rsid w:val="00D51871"/>
    <w:rsid w:val="00D876B5"/>
    <w:rsid w:val="00D907DA"/>
    <w:rsid w:val="00D97DB0"/>
    <w:rsid w:val="00DA2F5D"/>
    <w:rsid w:val="00DB0846"/>
    <w:rsid w:val="00DF3849"/>
    <w:rsid w:val="00E30D0C"/>
    <w:rsid w:val="00E42C6D"/>
    <w:rsid w:val="00E83656"/>
    <w:rsid w:val="00E83B77"/>
    <w:rsid w:val="00E90CC9"/>
    <w:rsid w:val="00E94A71"/>
    <w:rsid w:val="00EB0A52"/>
    <w:rsid w:val="00EC36C1"/>
    <w:rsid w:val="00ED6E97"/>
    <w:rsid w:val="00F17115"/>
    <w:rsid w:val="00F3456B"/>
    <w:rsid w:val="00F37944"/>
    <w:rsid w:val="00F65DB8"/>
    <w:rsid w:val="00F92AED"/>
    <w:rsid w:val="00FA609A"/>
    <w:rsid w:val="00FA6A62"/>
    <w:rsid w:val="00FF277B"/>
    <w:rsid w:val="00FF33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648E"/>
  <w15:chartTrackingRefBased/>
  <w15:docId w15:val="{A1054C4F-6A6F-45E3-B81C-8CD5528E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4D0"/>
    <w:pPr>
      <w:ind w:left="720"/>
      <w:contextualSpacing/>
    </w:pPr>
  </w:style>
  <w:style w:type="table" w:styleId="TableGrid">
    <w:name w:val="Table Grid"/>
    <w:basedOn w:val="TableNormal"/>
    <w:uiPriority w:val="39"/>
    <w:rsid w:val="00D907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57C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3</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Andrew Johns</cp:lastModifiedBy>
  <cp:revision>108</cp:revision>
  <cp:lastPrinted>2021-02-09T23:58:00Z</cp:lastPrinted>
  <dcterms:created xsi:type="dcterms:W3CDTF">2021-02-09T23:43:00Z</dcterms:created>
  <dcterms:modified xsi:type="dcterms:W3CDTF">2023-04-07T10:26:00Z</dcterms:modified>
</cp:coreProperties>
</file>